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D67AF" w14:textId="77777777" w:rsidR="00900CA6" w:rsidRDefault="00900CA6" w:rsidP="00900CA6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636F7A5E" w14:textId="77777777" w:rsidR="00900CA6" w:rsidRDefault="00900CA6" w:rsidP="00900CA6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46B6412A" w14:textId="77777777" w:rsidR="00900CA6" w:rsidRDefault="00900CA6" w:rsidP="00900CA6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58EEBA01" w14:textId="77777777" w:rsidR="00900CA6" w:rsidRDefault="00900CA6" w:rsidP="00900CA6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596298B8" w14:textId="77777777" w:rsidR="00900CA6" w:rsidRDefault="00900CA6" w:rsidP="00900CA6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3689BB50" w14:textId="77777777" w:rsidR="00900CA6" w:rsidRDefault="00900CA6" w:rsidP="00900CA6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271DF842" w14:textId="77777777" w:rsidR="00900CA6" w:rsidRDefault="00900CA6" w:rsidP="00900CA6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2F143C02" w14:textId="3A36643A" w:rsidR="00900CA6" w:rsidRDefault="00900CA6" w:rsidP="00900CA6">
      <w:pPr>
        <w:spacing w:after="0" w:line="360" w:lineRule="auto"/>
        <w:jc w:val="center"/>
        <w:rPr>
          <w:rFonts w:ascii="Arial" w:eastAsia="Arial Unicode MS" w:hAnsi="Arial" w:cs="Arial"/>
          <w:b/>
          <w:color w:val="365F91"/>
          <w:sz w:val="48"/>
          <w:szCs w:val="48"/>
        </w:rPr>
      </w:pPr>
      <w:r>
        <w:rPr>
          <w:rFonts w:ascii="Arial" w:eastAsia="Arial Unicode MS" w:hAnsi="Arial" w:cs="Arial"/>
          <w:b/>
          <w:color w:val="365F91"/>
          <w:sz w:val="48"/>
          <w:szCs w:val="48"/>
        </w:rPr>
        <w:t>PROJETO DE ESTRUTURA METÁLICA</w:t>
      </w:r>
    </w:p>
    <w:p w14:paraId="35F00439" w14:textId="77777777" w:rsidR="003A5A52" w:rsidRDefault="003A5A52" w:rsidP="003A5A52">
      <w:pPr>
        <w:spacing w:after="0" w:line="360" w:lineRule="auto"/>
        <w:jc w:val="center"/>
        <w:rPr>
          <w:rFonts w:ascii="Arial" w:eastAsia="Arial Unicode MS" w:hAnsi="Arial" w:cs="Arial"/>
          <w:b/>
          <w:color w:val="365F91"/>
          <w:sz w:val="48"/>
          <w:szCs w:val="48"/>
        </w:rPr>
      </w:pPr>
      <w:r>
        <w:rPr>
          <w:rFonts w:ascii="Arial" w:eastAsia="Arial Unicode MS" w:hAnsi="Arial" w:cs="Arial"/>
          <w:b/>
          <w:color w:val="365F91"/>
          <w:sz w:val="48"/>
          <w:szCs w:val="48"/>
        </w:rPr>
        <w:t>MEMORIAL DE CÁLCULO</w:t>
      </w:r>
    </w:p>
    <w:p w14:paraId="374039A3" w14:textId="7EE297FF" w:rsidR="003A5A52" w:rsidRDefault="00FF6531" w:rsidP="00900CA6">
      <w:pPr>
        <w:spacing w:after="0" w:line="360" w:lineRule="auto"/>
        <w:jc w:val="center"/>
        <w:rPr>
          <w:rFonts w:ascii="Arial" w:eastAsia="Arial Unicode MS" w:hAnsi="Arial" w:cs="Arial"/>
          <w:b/>
          <w:color w:val="365F91"/>
          <w:sz w:val="48"/>
          <w:szCs w:val="48"/>
        </w:rPr>
      </w:pPr>
      <w:r>
        <w:rPr>
          <w:noProof/>
        </w:rPr>
        <w:drawing>
          <wp:inline distT="0" distB="0" distL="0" distR="0" wp14:anchorId="55EE1EF4" wp14:editId="2B264E88">
            <wp:extent cx="5760000" cy="3013433"/>
            <wp:effectExtent l="0" t="0" r="0" b="0"/>
            <wp:docPr id="723718697" name="Imagem 723718697" descr="Pessoas andando de cavalo na rua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718697" name="Imagem 4" descr="Pessoas andando de cavalo na rua&#10;&#10;Descrição gerada automaticamente com confiança média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3013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5D1B75" w14:textId="77777777" w:rsidR="00900CA6" w:rsidRDefault="00900CA6" w:rsidP="00900CA6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59F341AE" w14:textId="76D78B08" w:rsidR="00900CA6" w:rsidRDefault="002C623B" w:rsidP="00900CA6">
      <w:pPr>
        <w:spacing w:after="0" w:line="360" w:lineRule="auto"/>
        <w:ind w:left="454" w:right="454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 xml:space="preserve">PROJETO </w:t>
      </w:r>
      <w:r w:rsidR="00900CA6">
        <w:rPr>
          <w:rFonts w:ascii="Arial" w:hAnsi="Arial" w:cs="Arial"/>
          <w:b/>
          <w:sz w:val="36"/>
        </w:rPr>
        <w:t>CRECHE PRÉ-ESCOLA TIPO 1</w:t>
      </w:r>
    </w:p>
    <w:p w14:paraId="275E9660" w14:textId="77777777" w:rsidR="00391806" w:rsidRDefault="00391806" w:rsidP="00391806">
      <w:pPr>
        <w:pStyle w:val="Ttulo"/>
        <w:jc w:val="both"/>
        <w:rPr>
          <w:b w:val="0"/>
          <w:sz w:val="22"/>
          <w:szCs w:val="22"/>
          <w:u w:val="none"/>
        </w:rPr>
      </w:pPr>
    </w:p>
    <w:p w14:paraId="72BBA43C" w14:textId="77777777" w:rsidR="00391806" w:rsidRDefault="00391806" w:rsidP="00391806">
      <w:pPr>
        <w:pStyle w:val="Ttulo"/>
        <w:jc w:val="both"/>
        <w:rPr>
          <w:b w:val="0"/>
          <w:sz w:val="22"/>
          <w:szCs w:val="22"/>
          <w:u w:val="none"/>
        </w:rPr>
      </w:pPr>
    </w:p>
    <w:p w14:paraId="239876F4" w14:textId="77777777" w:rsidR="00391806" w:rsidRDefault="00391806" w:rsidP="00391806">
      <w:pPr>
        <w:pStyle w:val="Ttulo"/>
        <w:jc w:val="both"/>
        <w:rPr>
          <w:b w:val="0"/>
          <w:sz w:val="22"/>
          <w:szCs w:val="22"/>
          <w:u w:val="none"/>
        </w:rPr>
      </w:pPr>
    </w:p>
    <w:p w14:paraId="2B182A83" w14:textId="77777777" w:rsidR="00391806" w:rsidRDefault="00391806" w:rsidP="00391806">
      <w:pPr>
        <w:pStyle w:val="Ttulo"/>
        <w:jc w:val="both"/>
        <w:rPr>
          <w:b w:val="0"/>
          <w:sz w:val="22"/>
          <w:szCs w:val="22"/>
          <w:u w:val="none"/>
        </w:rPr>
      </w:pPr>
    </w:p>
    <w:p w14:paraId="59239C16" w14:textId="77777777" w:rsidR="00391806" w:rsidRDefault="00391806" w:rsidP="00391806">
      <w:pPr>
        <w:pStyle w:val="Ttulo"/>
        <w:jc w:val="both"/>
        <w:rPr>
          <w:b w:val="0"/>
          <w:sz w:val="22"/>
          <w:szCs w:val="22"/>
          <w:u w:val="none"/>
        </w:rPr>
      </w:pPr>
    </w:p>
    <w:p w14:paraId="4627D02F" w14:textId="77777777" w:rsidR="00391806" w:rsidRDefault="00391806" w:rsidP="00391806">
      <w:pPr>
        <w:pStyle w:val="Ttulo"/>
        <w:jc w:val="both"/>
        <w:rPr>
          <w:b w:val="0"/>
          <w:sz w:val="22"/>
          <w:szCs w:val="22"/>
          <w:u w:val="none"/>
        </w:rPr>
      </w:pPr>
    </w:p>
    <w:p w14:paraId="006A6CE6" w14:textId="77777777" w:rsidR="00391806" w:rsidRDefault="00391806" w:rsidP="00391806">
      <w:pPr>
        <w:pStyle w:val="Ttulo"/>
        <w:jc w:val="both"/>
        <w:rPr>
          <w:b w:val="0"/>
          <w:sz w:val="22"/>
          <w:szCs w:val="22"/>
          <w:u w:val="none"/>
        </w:rPr>
      </w:pPr>
    </w:p>
    <w:p w14:paraId="0DE07485" w14:textId="77777777" w:rsidR="00391806" w:rsidRDefault="00391806" w:rsidP="00391806">
      <w:pPr>
        <w:pStyle w:val="Ttulo"/>
        <w:jc w:val="both"/>
        <w:rPr>
          <w:b w:val="0"/>
          <w:sz w:val="22"/>
          <w:szCs w:val="22"/>
          <w:u w:val="none"/>
        </w:rPr>
        <w:sectPr w:rsidR="00391806">
          <w:headerReference w:type="default" r:id="rId9"/>
          <w:pgSz w:w="11907" w:h="16839"/>
          <w:pgMar w:top="1134" w:right="1134" w:bottom="1134" w:left="1701" w:header="720" w:footer="720" w:gutter="0"/>
          <w:cols w:space="720"/>
          <w:noEndnote/>
        </w:sectPr>
      </w:pPr>
    </w:p>
    <w:p w14:paraId="163F4588" w14:textId="77777777" w:rsidR="003A5A52" w:rsidRPr="00787E85" w:rsidRDefault="003A5A52" w:rsidP="003A5A52">
      <w:pPr>
        <w:pStyle w:val="CabealhodoSumrio"/>
        <w:spacing w:before="120" w:after="120"/>
        <w:jc w:val="center"/>
        <w:rPr>
          <w:rFonts w:ascii="Arial" w:hAnsi="Arial" w:cs="Arial"/>
          <w:b/>
          <w:bCs/>
          <w:color w:val="365F91"/>
          <w:sz w:val="28"/>
          <w:szCs w:val="28"/>
        </w:rPr>
      </w:pPr>
      <w:r w:rsidRPr="00787E85">
        <w:rPr>
          <w:rFonts w:ascii="Arial" w:hAnsi="Arial" w:cs="Arial"/>
          <w:b/>
          <w:bCs/>
          <w:color w:val="365F91"/>
          <w:sz w:val="28"/>
          <w:szCs w:val="28"/>
        </w:rPr>
        <w:lastRenderedPageBreak/>
        <w:t>SUMÁRIO</w:t>
      </w:r>
    </w:p>
    <w:sdt>
      <w:sdtPr>
        <w:rPr>
          <w:rFonts w:ascii="Calibri" w:eastAsia="Times New Roman" w:hAnsi="Calibri" w:cs="Times New Roman"/>
          <w:color w:val="auto"/>
          <w:sz w:val="22"/>
          <w:szCs w:val="22"/>
        </w:rPr>
        <w:id w:val="5865837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2D1FED5" w14:textId="68FD97F8" w:rsidR="00032F0C" w:rsidRPr="00032F0C" w:rsidRDefault="00032F0C">
          <w:pPr>
            <w:pStyle w:val="CabealhodoSumrio"/>
            <w:rPr>
              <w:sz w:val="18"/>
              <w:szCs w:val="18"/>
            </w:rPr>
          </w:pPr>
        </w:p>
        <w:p w14:paraId="0EA1B23E" w14:textId="23A3C3A7" w:rsidR="003A5A52" w:rsidRPr="003A5A52" w:rsidRDefault="00032F0C">
          <w:pPr>
            <w:pStyle w:val="Sumrio1"/>
            <w:tabs>
              <w:tab w:val="right" w:leader="dot" w:pos="9062"/>
            </w:tabs>
            <w:rPr>
              <w:rFonts w:ascii="Arial" w:eastAsiaTheme="minorEastAsia" w:hAnsi="Arial" w:cs="Arial"/>
              <w:b/>
              <w:bCs/>
              <w:noProof/>
              <w:color w:val="365F91"/>
              <w:kern w:val="2"/>
              <w:lang w:val="pt-PT" w:eastAsia="pt-PT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1467071" w:history="1">
            <w:r w:rsidR="003A5A52" w:rsidRPr="003A5A52">
              <w:rPr>
                <w:rStyle w:val="Hyperlink"/>
                <w:rFonts w:ascii="Arial" w:hAnsi="Arial" w:cs="Arial"/>
                <w:b/>
                <w:bCs/>
                <w:noProof/>
                <w:color w:val="365F91"/>
              </w:rPr>
              <w:t>1. ESPECIFICAÇÕES DE MATERIAIS</w:t>
            </w:r>
            <w:r w:rsidR="003A5A52" w:rsidRPr="003A5A52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tab/>
            </w:r>
            <w:r w:rsidR="003A5A52" w:rsidRPr="003A5A52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begin"/>
            </w:r>
            <w:r w:rsidR="003A5A52" w:rsidRPr="003A5A52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instrText xml:space="preserve"> PAGEREF _Toc181467071 \h </w:instrText>
            </w:r>
            <w:r w:rsidR="003A5A52" w:rsidRPr="003A5A52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</w:r>
            <w:r w:rsidR="003A5A52" w:rsidRPr="003A5A52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separate"/>
            </w:r>
            <w:r w:rsidR="003A5A52" w:rsidRPr="003A5A52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t>3</w:t>
            </w:r>
            <w:r w:rsidR="003A5A52" w:rsidRPr="003A5A52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end"/>
            </w:r>
          </w:hyperlink>
        </w:p>
        <w:p w14:paraId="6C3FBACE" w14:textId="21F6734B" w:rsidR="003A5A52" w:rsidRDefault="003A5A52">
          <w:pPr>
            <w:pStyle w:val="Sumrio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81467072" w:history="1">
            <w:r w:rsidRPr="003A5A52">
              <w:rPr>
                <w:rStyle w:val="Hyperlink"/>
                <w:rFonts w:ascii="Arial" w:hAnsi="Arial" w:cs="Arial"/>
                <w:b/>
                <w:bCs/>
                <w:noProof/>
                <w:color w:val="365F91"/>
              </w:rPr>
              <w:t>2. AÇÕES NA ESTRUTURA</w:t>
            </w:r>
            <w:r w:rsidRPr="003A5A52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tab/>
            </w:r>
            <w:r w:rsidRPr="003A5A52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begin"/>
            </w:r>
            <w:r w:rsidRPr="003A5A52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instrText xml:space="preserve"> PAGEREF _Toc181467072 \h </w:instrText>
            </w:r>
            <w:r w:rsidRPr="003A5A52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</w:r>
            <w:r w:rsidRPr="003A5A52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separate"/>
            </w:r>
            <w:r w:rsidRPr="003A5A52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t>3</w:t>
            </w:r>
            <w:r w:rsidRPr="003A5A52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end"/>
            </w:r>
          </w:hyperlink>
        </w:p>
        <w:p w14:paraId="3D29F531" w14:textId="63EE5936" w:rsidR="00032F0C" w:rsidRDefault="00032F0C">
          <w:r>
            <w:rPr>
              <w:b/>
              <w:bCs/>
            </w:rPr>
            <w:fldChar w:fldCharType="end"/>
          </w:r>
        </w:p>
      </w:sdtContent>
    </w:sdt>
    <w:p w14:paraId="7790D9F9" w14:textId="77777777" w:rsidR="00967CC4" w:rsidRDefault="00967CC4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10FC46A" w14:textId="77777777" w:rsidR="0091359F" w:rsidRDefault="0091359F" w:rsidP="006916F8">
      <w:pPr>
        <w:pStyle w:val="Ttulo2"/>
        <w:jc w:val="center"/>
        <w:sectPr w:rsidR="0091359F" w:rsidSect="00391806">
          <w:footerReference w:type="default" r:id="rId10"/>
          <w:pgSz w:w="11907" w:h="16839" w:code="9"/>
          <w:pgMar w:top="1134" w:right="1134" w:bottom="1134" w:left="1701" w:header="567" w:footer="567" w:gutter="0"/>
          <w:cols w:space="720"/>
          <w:noEndnote/>
        </w:sectPr>
      </w:pPr>
    </w:p>
    <w:p w14:paraId="41A46BAD" w14:textId="1752152B" w:rsidR="000303EB" w:rsidRPr="00C63522" w:rsidRDefault="00032F0C" w:rsidP="00032F0C">
      <w:pPr>
        <w:pStyle w:val="Ttulo1"/>
        <w:rPr>
          <w:rFonts w:ascii="Arial" w:hAnsi="Arial" w:cs="Arial"/>
          <w:b/>
          <w:bCs/>
          <w:color w:val="365F91"/>
        </w:rPr>
      </w:pPr>
      <w:bookmarkStart w:id="0" w:name="_Toc59118160"/>
      <w:bookmarkStart w:id="1" w:name="_Toc147415052"/>
      <w:bookmarkStart w:id="2" w:name="_Toc147417000"/>
      <w:bookmarkStart w:id="3" w:name="_Toc147419554"/>
      <w:bookmarkStart w:id="4" w:name="_Toc147421761"/>
      <w:bookmarkStart w:id="5" w:name="_Toc147422089"/>
      <w:bookmarkStart w:id="6" w:name="_Toc147428085"/>
      <w:bookmarkStart w:id="7" w:name="_Toc147428281"/>
      <w:bookmarkStart w:id="8" w:name="_Toc181467071"/>
      <w:r w:rsidRPr="00C63522">
        <w:rPr>
          <w:rFonts w:ascii="Arial" w:hAnsi="Arial" w:cs="Arial"/>
          <w:b/>
          <w:bCs/>
          <w:color w:val="365F91"/>
        </w:rPr>
        <w:lastRenderedPageBreak/>
        <w:t xml:space="preserve">1. </w:t>
      </w:r>
      <w:bookmarkStart w:id="9" w:name="_Toc467625286"/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0303EB" w:rsidRPr="00C63522">
        <w:rPr>
          <w:rFonts w:ascii="Arial" w:hAnsi="Arial" w:cs="Arial"/>
          <w:b/>
          <w:bCs/>
          <w:color w:val="365F91"/>
        </w:rPr>
        <w:t>ESPECIFICAÇÕES DE MATERIAIS</w:t>
      </w:r>
      <w:bookmarkEnd w:id="8"/>
      <w:bookmarkEnd w:id="9"/>
    </w:p>
    <w:p w14:paraId="795C2337" w14:textId="77777777" w:rsidR="000303EB" w:rsidRDefault="000303EB" w:rsidP="000303EB">
      <w:pPr>
        <w:pStyle w:val="PargrafodaLista"/>
        <w:numPr>
          <w:ilvl w:val="0"/>
          <w:numId w:val="1"/>
        </w:numPr>
        <w:spacing w:after="0" w:line="360" w:lineRule="auto"/>
        <w:ind w:right="0"/>
        <w:rPr>
          <w:rFonts w:ascii="Arial" w:hAnsi="Arial" w:cs="Arial"/>
          <w:sz w:val="24"/>
          <w:szCs w:val="24"/>
        </w:rPr>
      </w:pPr>
      <w:r w:rsidRPr="004A1ED6">
        <w:rPr>
          <w:rFonts w:ascii="Arial" w:hAnsi="Arial" w:cs="Arial"/>
          <w:sz w:val="24"/>
          <w:szCs w:val="24"/>
        </w:rPr>
        <w:t xml:space="preserve">Chapas e Perfis soldados: Aço Estrutural </w:t>
      </w:r>
      <w:r>
        <w:rPr>
          <w:rFonts w:ascii="Arial" w:hAnsi="Arial" w:cs="Arial"/>
          <w:sz w:val="24"/>
          <w:szCs w:val="24"/>
        </w:rPr>
        <w:t>ASTM A36</w:t>
      </w:r>
    </w:p>
    <w:p w14:paraId="7D50503E" w14:textId="774A52EC" w:rsidR="000303EB" w:rsidRPr="000303EB" w:rsidRDefault="000303EB" w:rsidP="000303EB">
      <w:pPr>
        <w:pStyle w:val="PargrafodaLista"/>
        <w:spacing w:after="0" w:line="360" w:lineRule="auto"/>
        <w:ind w:right="0" w:firstLine="0"/>
        <w:rPr>
          <w:rFonts w:ascii="Arial" w:hAnsi="Arial" w:cs="Arial"/>
          <w:sz w:val="24"/>
          <w:szCs w:val="24"/>
        </w:rPr>
      </w:pPr>
      <w:proofErr w:type="spellStart"/>
      <w:r w:rsidRPr="000303EB">
        <w:rPr>
          <w:rFonts w:ascii="Arial" w:hAnsi="Arial" w:cs="Arial"/>
          <w:sz w:val="24"/>
          <w:szCs w:val="24"/>
          <w:lang w:val="en-US"/>
        </w:rPr>
        <w:t>F</w:t>
      </w:r>
      <w:r w:rsidRPr="000303EB">
        <w:rPr>
          <w:rFonts w:ascii="Arial" w:hAnsi="Arial" w:cs="Arial"/>
          <w:i/>
          <w:sz w:val="24"/>
          <w:szCs w:val="24"/>
          <w:lang w:val="en-US"/>
        </w:rPr>
        <w:t>y</w:t>
      </w:r>
      <w:proofErr w:type="spellEnd"/>
      <w:r w:rsidRPr="000303EB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0303EB">
        <w:rPr>
          <w:rFonts w:ascii="Arial" w:hAnsi="Arial" w:cs="Arial"/>
          <w:sz w:val="24"/>
          <w:szCs w:val="24"/>
          <w:lang w:val="en-US"/>
        </w:rPr>
        <w:t>= 250 MPa</w:t>
      </w:r>
    </w:p>
    <w:p w14:paraId="0D23508A" w14:textId="77777777" w:rsidR="000303EB" w:rsidRPr="0004476C" w:rsidRDefault="000303EB" w:rsidP="000303EB">
      <w:pPr>
        <w:spacing w:after="0" w:line="360" w:lineRule="auto"/>
        <w:ind w:firstLine="708"/>
        <w:rPr>
          <w:rFonts w:ascii="Arial" w:hAnsi="Arial" w:cs="Arial"/>
          <w:sz w:val="24"/>
          <w:szCs w:val="24"/>
          <w:lang w:val="en-US"/>
        </w:rPr>
      </w:pPr>
      <w:r w:rsidRPr="0004476C">
        <w:rPr>
          <w:rFonts w:ascii="Arial" w:hAnsi="Arial" w:cs="Arial"/>
          <w:sz w:val="24"/>
          <w:szCs w:val="24"/>
          <w:lang w:val="en-US"/>
        </w:rPr>
        <w:t>F</w:t>
      </w:r>
      <w:r w:rsidRPr="0004476C">
        <w:rPr>
          <w:rFonts w:ascii="Arial" w:hAnsi="Arial" w:cs="Arial"/>
          <w:i/>
          <w:sz w:val="24"/>
          <w:szCs w:val="24"/>
          <w:lang w:val="en-US"/>
        </w:rPr>
        <w:t>u</w:t>
      </w:r>
      <w:r>
        <w:rPr>
          <w:rFonts w:ascii="Arial" w:hAnsi="Arial" w:cs="Arial"/>
          <w:sz w:val="24"/>
          <w:szCs w:val="24"/>
          <w:lang w:val="en-US"/>
        </w:rPr>
        <w:t xml:space="preserve"> = 400 </w:t>
      </w:r>
      <w:proofErr w:type="spellStart"/>
      <w:r w:rsidRPr="0004476C">
        <w:rPr>
          <w:rFonts w:ascii="Arial" w:hAnsi="Arial" w:cs="Arial"/>
          <w:sz w:val="24"/>
          <w:szCs w:val="24"/>
          <w:lang w:val="en-US"/>
        </w:rPr>
        <w:t>Mpa</w:t>
      </w:r>
      <w:proofErr w:type="spellEnd"/>
    </w:p>
    <w:p w14:paraId="1ED574E8" w14:textId="77777777" w:rsidR="000303EB" w:rsidRPr="004A1ED6" w:rsidRDefault="000303EB" w:rsidP="000303EB">
      <w:pPr>
        <w:pStyle w:val="PargrafodaLista"/>
        <w:numPr>
          <w:ilvl w:val="0"/>
          <w:numId w:val="1"/>
        </w:numPr>
        <w:spacing w:after="0" w:line="360" w:lineRule="auto"/>
        <w:ind w:right="0"/>
        <w:rPr>
          <w:rFonts w:ascii="Arial" w:hAnsi="Arial" w:cs="Arial"/>
          <w:sz w:val="24"/>
          <w:szCs w:val="24"/>
        </w:rPr>
      </w:pPr>
      <w:r w:rsidRPr="004A1ED6">
        <w:rPr>
          <w:rFonts w:ascii="Arial" w:hAnsi="Arial" w:cs="Arial"/>
          <w:sz w:val="24"/>
          <w:szCs w:val="24"/>
        </w:rPr>
        <w:t>Perfis Laminados: Aço estrutural A572 Gr. 50</w:t>
      </w:r>
    </w:p>
    <w:p w14:paraId="7DF2B9A6" w14:textId="77777777" w:rsidR="000303EB" w:rsidRPr="0004476C" w:rsidRDefault="000303EB" w:rsidP="000303EB">
      <w:pPr>
        <w:spacing w:after="0" w:line="360" w:lineRule="auto"/>
        <w:ind w:left="360" w:firstLine="348"/>
        <w:rPr>
          <w:rFonts w:ascii="Arial" w:hAnsi="Arial" w:cs="Arial"/>
          <w:sz w:val="24"/>
          <w:szCs w:val="24"/>
        </w:rPr>
      </w:pPr>
      <w:proofErr w:type="spellStart"/>
      <w:r w:rsidRPr="0004476C">
        <w:rPr>
          <w:rFonts w:ascii="Arial" w:hAnsi="Arial" w:cs="Arial"/>
          <w:sz w:val="24"/>
          <w:szCs w:val="24"/>
        </w:rPr>
        <w:t>F</w:t>
      </w:r>
      <w:r w:rsidRPr="0004476C">
        <w:rPr>
          <w:rFonts w:ascii="Arial" w:hAnsi="Arial" w:cs="Arial"/>
          <w:i/>
          <w:sz w:val="24"/>
          <w:szCs w:val="24"/>
        </w:rPr>
        <w:t>y</w:t>
      </w:r>
      <w:proofErr w:type="spellEnd"/>
      <w:r w:rsidRPr="0004476C">
        <w:rPr>
          <w:rFonts w:ascii="Arial" w:hAnsi="Arial" w:cs="Arial"/>
          <w:sz w:val="24"/>
          <w:szCs w:val="24"/>
        </w:rPr>
        <w:t xml:space="preserve"> = 345 MPa</w:t>
      </w:r>
    </w:p>
    <w:p w14:paraId="63C91F8C" w14:textId="77777777" w:rsidR="000303EB" w:rsidRPr="0004476C" w:rsidRDefault="000303EB" w:rsidP="000303EB">
      <w:pPr>
        <w:spacing w:after="0" w:line="360" w:lineRule="auto"/>
        <w:ind w:left="360" w:firstLine="348"/>
        <w:rPr>
          <w:rFonts w:ascii="Arial" w:hAnsi="Arial" w:cs="Arial"/>
          <w:sz w:val="24"/>
          <w:szCs w:val="24"/>
        </w:rPr>
      </w:pPr>
      <w:r w:rsidRPr="0004476C">
        <w:rPr>
          <w:rFonts w:ascii="Arial" w:hAnsi="Arial" w:cs="Arial"/>
          <w:sz w:val="24"/>
          <w:szCs w:val="24"/>
        </w:rPr>
        <w:t>F</w:t>
      </w:r>
      <w:r w:rsidRPr="0004476C">
        <w:rPr>
          <w:rFonts w:ascii="Arial" w:hAnsi="Arial" w:cs="Arial"/>
          <w:i/>
          <w:sz w:val="24"/>
          <w:szCs w:val="24"/>
        </w:rPr>
        <w:t>u</w:t>
      </w:r>
      <w:r w:rsidRPr="0004476C">
        <w:rPr>
          <w:rFonts w:ascii="Arial" w:hAnsi="Arial" w:cs="Arial"/>
          <w:sz w:val="24"/>
          <w:szCs w:val="24"/>
        </w:rPr>
        <w:t xml:space="preserve"> = 450 Mpa</w:t>
      </w:r>
    </w:p>
    <w:p w14:paraId="3AEF2C00" w14:textId="77777777" w:rsidR="000303EB" w:rsidRDefault="000303EB" w:rsidP="000303EB">
      <w:pPr>
        <w:pStyle w:val="PargrafodaLista"/>
        <w:numPr>
          <w:ilvl w:val="0"/>
          <w:numId w:val="1"/>
        </w:numPr>
        <w:spacing w:after="0" w:line="360" w:lineRule="auto"/>
        <w:ind w:right="0"/>
        <w:jc w:val="left"/>
        <w:rPr>
          <w:rFonts w:ascii="Arial" w:hAnsi="Arial" w:cs="Arial"/>
          <w:sz w:val="24"/>
          <w:szCs w:val="24"/>
        </w:rPr>
      </w:pPr>
      <w:r w:rsidRPr="004A1ED6">
        <w:rPr>
          <w:rFonts w:ascii="Arial" w:hAnsi="Arial" w:cs="Arial"/>
          <w:sz w:val="24"/>
          <w:szCs w:val="24"/>
        </w:rPr>
        <w:t>Solda: Eletrodo E70</w:t>
      </w:r>
      <w:r>
        <w:rPr>
          <w:rFonts w:ascii="Arial" w:hAnsi="Arial" w:cs="Arial"/>
          <w:sz w:val="24"/>
          <w:szCs w:val="24"/>
        </w:rPr>
        <w:t>18</w:t>
      </w:r>
    </w:p>
    <w:p w14:paraId="7273B729" w14:textId="2C119E35" w:rsidR="000303EB" w:rsidRPr="000303EB" w:rsidRDefault="000303EB" w:rsidP="000303EB">
      <w:pPr>
        <w:pStyle w:val="PargrafodaLista"/>
        <w:spacing w:after="0" w:line="360" w:lineRule="auto"/>
        <w:ind w:right="0" w:firstLine="0"/>
        <w:jc w:val="left"/>
        <w:rPr>
          <w:rFonts w:ascii="Arial" w:hAnsi="Arial" w:cs="Arial"/>
          <w:sz w:val="24"/>
          <w:szCs w:val="24"/>
        </w:rPr>
      </w:pPr>
      <w:proofErr w:type="spellStart"/>
      <w:r w:rsidRPr="000303EB">
        <w:rPr>
          <w:rFonts w:ascii="Arial" w:hAnsi="Arial" w:cs="Arial"/>
          <w:sz w:val="24"/>
          <w:szCs w:val="24"/>
        </w:rPr>
        <w:t>F</w:t>
      </w:r>
      <w:r w:rsidRPr="000303EB">
        <w:rPr>
          <w:rFonts w:ascii="Arial" w:hAnsi="Arial" w:cs="Arial"/>
          <w:i/>
          <w:sz w:val="24"/>
          <w:szCs w:val="24"/>
        </w:rPr>
        <w:t>w</w:t>
      </w:r>
      <w:proofErr w:type="spellEnd"/>
      <w:r w:rsidRPr="000303EB">
        <w:rPr>
          <w:rFonts w:ascii="Arial" w:hAnsi="Arial" w:cs="Arial"/>
          <w:sz w:val="24"/>
          <w:szCs w:val="24"/>
        </w:rPr>
        <w:t xml:space="preserve"> = 485 Mpa</w:t>
      </w:r>
    </w:p>
    <w:p w14:paraId="5C469C33" w14:textId="77777777" w:rsidR="000303EB" w:rsidRDefault="000303EB" w:rsidP="000303EB">
      <w:pPr>
        <w:pStyle w:val="PargrafodaLista"/>
        <w:spacing w:after="0" w:line="360" w:lineRule="auto"/>
        <w:rPr>
          <w:rFonts w:ascii="Arial" w:hAnsi="Arial" w:cs="Arial"/>
          <w:sz w:val="24"/>
          <w:szCs w:val="24"/>
        </w:rPr>
      </w:pPr>
    </w:p>
    <w:p w14:paraId="393A1B1D" w14:textId="77777777" w:rsidR="00032F0C" w:rsidRDefault="00032F0C" w:rsidP="000303EB">
      <w:pPr>
        <w:pStyle w:val="PargrafodaLista"/>
        <w:spacing w:after="0" w:line="360" w:lineRule="auto"/>
        <w:rPr>
          <w:rFonts w:ascii="Arial" w:hAnsi="Arial" w:cs="Arial"/>
          <w:sz w:val="24"/>
          <w:szCs w:val="24"/>
        </w:rPr>
      </w:pPr>
    </w:p>
    <w:p w14:paraId="55ED2866" w14:textId="6FC9783A" w:rsidR="000303EB" w:rsidRPr="00C63522" w:rsidRDefault="00032F0C" w:rsidP="00032F0C">
      <w:pPr>
        <w:pStyle w:val="Ttulo1"/>
        <w:rPr>
          <w:rFonts w:ascii="Arial" w:hAnsi="Arial" w:cs="Arial"/>
          <w:b/>
          <w:bCs/>
          <w:color w:val="365F91"/>
        </w:rPr>
      </w:pPr>
      <w:bookmarkStart w:id="10" w:name="_Toc181467072"/>
      <w:r w:rsidRPr="00C63522">
        <w:rPr>
          <w:rFonts w:ascii="Arial" w:hAnsi="Arial" w:cs="Arial"/>
          <w:b/>
          <w:bCs/>
          <w:color w:val="365F91"/>
        </w:rPr>
        <w:t xml:space="preserve">2. </w:t>
      </w:r>
      <w:bookmarkStart w:id="11" w:name="_Toc467625289"/>
      <w:r w:rsidR="000303EB" w:rsidRPr="00C63522">
        <w:rPr>
          <w:rFonts w:ascii="Arial" w:hAnsi="Arial" w:cs="Arial"/>
          <w:b/>
          <w:bCs/>
          <w:color w:val="365F91"/>
        </w:rPr>
        <w:t>AÇÕES NA ESTRUTURA</w:t>
      </w:r>
      <w:bookmarkEnd w:id="11"/>
      <w:bookmarkEnd w:id="10"/>
    </w:p>
    <w:p w14:paraId="34E075EF" w14:textId="77777777" w:rsidR="00032F0C" w:rsidRDefault="00032F0C" w:rsidP="000303EB">
      <w:pPr>
        <w:spacing w:after="0" w:line="360" w:lineRule="auto"/>
        <w:ind w:firstLine="390"/>
        <w:rPr>
          <w:rFonts w:ascii="Arial" w:hAnsi="Arial" w:cs="Arial"/>
          <w:sz w:val="24"/>
          <w:szCs w:val="24"/>
        </w:rPr>
      </w:pPr>
    </w:p>
    <w:p w14:paraId="0633C366" w14:textId="1F16484D" w:rsidR="000303EB" w:rsidRDefault="000303EB" w:rsidP="000303EB">
      <w:pPr>
        <w:spacing w:after="0" w:line="360" w:lineRule="auto"/>
        <w:ind w:firstLine="390"/>
        <w:rPr>
          <w:rFonts w:ascii="Arial" w:hAnsi="Arial" w:cs="Arial"/>
          <w:sz w:val="24"/>
          <w:szCs w:val="24"/>
        </w:rPr>
      </w:pPr>
      <w:r w:rsidRPr="004A1ED6">
        <w:rPr>
          <w:rFonts w:ascii="Arial" w:hAnsi="Arial" w:cs="Arial"/>
          <w:sz w:val="24"/>
          <w:szCs w:val="24"/>
        </w:rPr>
        <w:t>No dimensionamento estrutural, serão avaliados os resultados para garantia da segurança estrutural e conforto humano, considerando as ações verticais de peso próprio da estrutura, ocupação e instalações, bem como ações horizontais resultantes da incidência do vento na edificação em ambas as direções.</w:t>
      </w:r>
    </w:p>
    <w:p w14:paraId="0ADBDA94" w14:textId="77777777" w:rsidR="000303EB" w:rsidRPr="004A1ED6" w:rsidRDefault="000303EB" w:rsidP="000303E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129EDF4" w14:textId="03DC6573" w:rsidR="000303EB" w:rsidRPr="00721DA8" w:rsidRDefault="000303EB" w:rsidP="00721DA8">
      <w:pPr>
        <w:rPr>
          <w:rFonts w:ascii="Arial" w:hAnsi="Arial" w:cs="Arial"/>
        </w:rPr>
      </w:pPr>
      <w:bookmarkStart w:id="12" w:name="_Toc467625290"/>
      <w:r w:rsidRPr="00721DA8">
        <w:rPr>
          <w:rFonts w:ascii="Arial" w:hAnsi="Arial" w:cs="Arial"/>
        </w:rPr>
        <w:t>AÇÕES VERTICAIS</w:t>
      </w:r>
      <w:bookmarkEnd w:id="12"/>
    </w:p>
    <w:p w14:paraId="309A72C6" w14:textId="77777777" w:rsidR="000303EB" w:rsidRDefault="000303EB" w:rsidP="000303EB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  <w:r w:rsidRPr="009418E6">
        <w:rPr>
          <w:rFonts w:ascii="Arial" w:hAnsi="Arial" w:cs="Arial"/>
          <w:sz w:val="24"/>
          <w:szCs w:val="24"/>
        </w:rPr>
        <w:t>As</w:t>
      </w:r>
      <w:r>
        <w:rPr>
          <w:rFonts w:ascii="Arial" w:hAnsi="Arial" w:cs="Arial"/>
          <w:sz w:val="24"/>
          <w:szCs w:val="24"/>
        </w:rPr>
        <w:t xml:space="preserve"> ações verticais atuantes na estrutura decorrentes do peso próprio da estrutura, uso e instalações estão descritas a seguir.</w:t>
      </w:r>
      <w:r w:rsidRPr="00BE538D">
        <w:rPr>
          <w:rFonts w:ascii="Arial" w:hAnsi="Arial" w:cs="Arial"/>
          <w:sz w:val="24"/>
          <w:szCs w:val="24"/>
        </w:rPr>
        <w:t xml:space="preserve"> </w:t>
      </w:r>
    </w:p>
    <w:p w14:paraId="3031D432" w14:textId="77777777" w:rsidR="000303EB" w:rsidRDefault="000303EB" w:rsidP="000303E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Ações Permanentes:</w:t>
      </w:r>
    </w:p>
    <w:p w14:paraId="02A659D6" w14:textId="77777777" w:rsidR="000303EB" w:rsidRDefault="000303EB" w:rsidP="000303EB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8F18D3">
        <w:rPr>
          <w:rFonts w:ascii="Arial" w:hAnsi="Arial" w:cs="Arial"/>
          <w:sz w:val="24"/>
          <w:szCs w:val="24"/>
        </w:rPr>
        <w:t xml:space="preserve">Peso Próprio </w:t>
      </w:r>
      <w:r>
        <w:rPr>
          <w:rFonts w:ascii="Arial" w:hAnsi="Arial" w:cs="Arial"/>
          <w:sz w:val="24"/>
          <w:szCs w:val="24"/>
        </w:rPr>
        <w:t xml:space="preserve">da </w:t>
      </w:r>
      <w:r w:rsidRPr="008F18D3">
        <w:rPr>
          <w:rFonts w:ascii="Arial" w:hAnsi="Arial" w:cs="Arial"/>
          <w:sz w:val="24"/>
          <w:szCs w:val="24"/>
        </w:rPr>
        <w:t>Estrutura Metálica</w:t>
      </w:r>
      <w:r>
        <w:rPr>
          <w:rFonts w:ascii="Arial" w:hAnsi="Arial" w:cs="Arial"/>
          <w:sz w:val="24"/>
          <w:szCs w:val="24"/>
        </w:rPr>
        <w:t>: cálculo automático pelo software;</w:t>
      </w:r>
    </w:p>
    <w:p w14:paraId="42D107C9" w14:textId="77777777" w:rsidR="000303EB" w:rsidRDefault="000303EB" w:rsidP="000303EB">
      <w:pPr>
        <w:spacing w:after="0" w:line="360" w:lineRule="auto"/>
        <w:ind w:firstLine="708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8F18D3">
        <w:rPr>
          <w:rFonts w:ascii="Arial" w:hAnsi="Arial" w:cs="Arial"/>
          <w:sz w:val="24"/>
          <w:szCs w:val="24"/>
        </w:rPr>
        <w:t xml:space="preserve">Peso Próprio </w:t>
      </w:r>
      <w:r>
        <w:rPr>
          <w:rFonts w:ascii="Arial" w:hAnsi="Arial" w:cs="Arial"/>
          <w:sz w:val="24"/>
          <w:szCs w:val="24"/>
        </w:rPr>
        <w:t>da Telha de cobertura:</w:t>
      </w:r>
      <w:r w:rsidRPr="006A4368">
        <w:rPr>
          <w:rFonts w:ascii="Arial" w:hAnsi="Arial" w:cs="Arial"/>
          <w:sz w:val="24"/>
          <w:szCs w:val="24"/>
          <w:u w:val="single"/>
        </w:rPr>
        <w:tab/>
        <w:t xml:space="preserve"> 12,0 kgf/m².</w:t>
      </w:r>
    </w:p>
    <w:p w14:paraId="682487D4" w14:textId="77777777" w:rsidR="000303EB" w:rsidRDefault="000303EB" w:rsidP="000303EB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</w:p>
    <w:p w14:paraId="5C7BD0BE" w14:textId="77777777" w:rsidR="000303EB" w:rsidRDefault="000303EB" w:rsidP="000303E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567F30">
        <w:rPr>
          <w:rFonts w:ascii="Arial" w:hAnsi="Arial" w:cs="Arial"/>
          <w:b/>
          <w:sz w:val="24"/>
          <w:szCs w:val="24"/>
        </w:rPr>
        <w:t>Ações Variáveis:</w:t>
      </w:r>
    </w:p>
    <w:p w14:paraId="1503E51D" w14:textId="77777777" w:rsidR="000303EB" w:rsidRDefault="000303EB" w:rsidP="000303EB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Sobrecarga das instalações (forro, elétrica e hidrantes):</w:t>
      </w:r>
      <w:r w:rsidRPr="006A4368">
        <w:rPr>
          <w:rFonts w:ascii="Arial" w:hAnsi="Arial" w:cs="Arial"/>
          <w:sz w:val="24"/>
          <w:szCs w:val="24"/>
          <w:u w:val="single"/>
        </w:rPr>
        <w:t xml:space="preserve"> </w:t>
      </w:r>
      <w:r w:rsidRPr="006A4368">
        <w:rPr>
          <w:rFonts w:ascii="Arial" w:hAnsi="Arial" w:cs="Arial"/>
          <w:sz w:val="24"/>
          <w:szCs w:val="24"/>
          <w:u w:val="single"/>
        </w:rPr>
        <w:tab/>
        <w:t>20,0 kgf/m²;</w:t>
      </w:r>
    </w:p>
    <w:p w14:paraId="51794614" w14:textId="77777777" w:rsidR="000303EB" w:rsidRDefault="000303EB" w:rsidP="000303EB">
      <w:pPr>
        <w:spacing w:after="0" w:line="36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-</w:t>
      </w:r>
      <w:r w:rsidRPr="00A5469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Sobrecarga de Utilização:</w:t>
      </w:r>
      <w:r w:rsidRPr="006A4368">
        <w:rPr>
          <w:rFonts w:ascii="Arial" w:hAnsi="Arial" w:cs="Arial"/>
          <w:sz w:val="24"/>
          <w:szCs w:val="24"/>
          <w:u w:val="single"/>
        </w:rPr>
        <w:tab/>
        <w:t>25,0 kgf/m²;</w:t>
      </w:r>
    </w:p>
    <w:p w14:paraId="34823E1D" w14:textId="77777777" w:rsidR="000303EB" w:rsidRPr="006A4368" w:rsidRDefault="000303EB" w:rsidP="000303EB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Vento</w:t>
      </w:r>
      <w:r w:rsidRPr="006A4368">
        <w:rPr>
          <w:rFonts w:ascii="Arial" w:hAnsi="Arial" w:cs="Arial"/>
          <w:sz w:val="24"/>
          <w:szCs w:val="24"/>
          <w:u w:val="single"/>
        </w:rPr>
        <w:t>:</w:t>
      </w:r>
      <w:r w:rsidRPr="006A4368">
        <w:rPr>
          <w:rFonts w:ascii="Arial" w:hAnsi="Arial" w:cs="Arial"/>
          <w:sz w:val="24"/>
          <w:szCs w:val="24"/>
          <w:u w:val="single"/>
        </w:rPr>
        <w:tab/>
        <w:t>95,0 kgf/m².</w:t>
      </w:r>
    </w:p>
    <w:p w14:paraId="26A2D634" w14:textId="77777777" w:rsidR="000303EB" w:rsidRDefault="000303EB" w:rsidP="000303EB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6DD3043" w14:textId="77777777" w:rsidR="00721DA8" w:rsidRDefault="00721DA8" w:rsidP="000303EB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1C0AD32" w14:textId="77777777" w:rsidR="000303EB" w:rsidRPr="00721DA8" w:rsidRDefault="000303EB" w:rsidP="00721DA8">
      <w:pPr>
        <w:rPr>
          <w:rFonts w:ascii="Arial" w:hAnsi="Arial" w:cs="Arial"/>
          <w:i/>
        </w:rPr>
      </w:pPr>
      <w:bookmarkStart w:id="13" w:name="_Toc467625292"/>
      <w:r w:rsidRPr="00721DA8">
        <w:rPr>
          <w:rFonts w:ascii="Arial" w:hAnsi="Arial" w:cs="Arial"/>
        </w:rPr>
        <w:lastRenderedPageBreak/>
        <w:t>AÇÕES HORIZONTAIS</w:t>
      </w:r>
      <w:bookmarkEnd w:id="13"/>
    </w:p>
    <w:p w14:paraId="77C11ECB" w14:textId="77777777" w:rsidR="000303EB" w:rsidRDefault="000303EB" w:rsidP="000303EB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ação das forças horizontais foi determinada em função da localização e geometria da edificação, considerando a aplicação de hipóteses de incidência do vento em</w:t>
      </w:r>
      <w:r w:rsidRPr="00C42DB5">
        <w:rPr>
          <w:rFonts w:ascii="Arial" w:hAnsi="Arial" w:cs="Arial"/>
          <w:sz w:val="24"/>
          <w:szCs w:val="24"/>
        </w:rPr>
        <w:t xml:space="preserve"> ambas as direções principais</w:t>
      </w:r>
      <w:r>
        <w:rPr>
          <w:rFonts w:ascii="Arial" w:hAnsi="Arial" w:cs="Arial"/>
          <w:sz w:val="24"/>
          <w:szCs w:val="24"/>
        </w:rPr>
        <w:t xml:space="preserve"> da edificação.</w:t>
      </w:r>
    </w:p>
    <w:p w14:paraId="46C74476" w14:textId="77777777" w:rsidR="000303EB" w:rsidRPr="00D46CB9" w:rsidRDefault="000303EB" w:rsidP="000303EB">
      <w:pPr>
        <w:pStyle w:val="PargrafodaLista"/>
        <w:numPr>
          <w:ilvl w:val="0"/>
          <w:numId w:val="2"/>
        </w:numPr>
        <w:spacing w:after="0" w:line="360" w:lineRule="auto"/>
        <w:ind w:right="0"/>
        <w:rPr>
          <w:rFonts w:ascii="Arial" w:hAnsi="Arial" w:cs="Arial"/>
          <w:sz w:val="24"/>
          <w:szCs w:val="24"/>
        </w:rPr>
      </w:pPr>
      <w:r w:rsidRPr="00D46CB9">
        <w:rPr>
          <w:rFonts w:ascii="Arial" w:hAnsi="Arial" w:cs="Arial"/>
          <w:sz w:val="24"/>
          <w:szCs w:val="24"/>
        </w:rPr>
        <w:t>Velocidade básica do vento: 45 m/s</w:t>
      </w:r>
    </w:p>
    <w:p w14:paraId="659A404D" w14:textId="77777777" w:rsidR="000303EB" w:rsidRPr="00D46CB9" w:rsidRDefault="000303EB" w:rsidP="000303EB">
      <w:pPr>
        <w:pStyle w:val="PargrafodaLista"/>
        <w:numPr>
          <w:ilvl w:val="0"/>
          <w:numId w:val="2"/>
        </w:numPr>
        <w:spacing w:after="0" w:line="360" w:lineRule="auto"/>
        <w:ind w:right="0"/>
        <w:rPr>
          <w:rFonts w:ascii="Arial" w:hAnsi="Arial" w:cs="Arial"/>
          <w:sz w:val="24"/>
          <w:szCs w:val="24"/>
        </w:rPr>
      </w:pPr>
      <w:r w:rsidRPr="00D46CB9">
        <w:rPr>
          <w:rFonts w:ascii="Arial" w:hAnsi="Arial" w:cs="Arial"/>
          <w:sz w:val="24"/>
          <w:szCs w:val="24"/>
        </w:rPr>
        <w:t>S1: 1,0</w:t>
      </w:r>
      <w:r>
        <w:rPr>
          <w:rFonts w:ascii="Arial" w:hAnsi="Arial" w:cs="Arial"/>
          <w:sz w:val="24"/>
          <w:szCs w:val="24"/>
        </w:rPr>
        <w:t>0</w:t>
      </w:r>
      <w:r w:rsidRPr="00D46C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Terreno plano ou fracamente acidentado.</w:t>
      </w:r>
    </w:p>
    <w:p w14:paraId="69A1B737" w14:textId="77777777" w:rsidR="000303EB" w:rsidRPr="00D46CB9" w:rsidRDefault="000303EB" w:rsidP="000303EB">
      <w:pPr>
        <w:pStyle w:val="PargrafodaLista"/>
        <w:numPr>
          <w:ilvl w:val="0"/>
          <w:numId w:val="2"/>
        </w:numPr>
        <w:spacing w:after="0" w:line="360" w:lineRule="auto"/>
        <w:ind w:right="0"/>
        <w:rPr>
          <w:rFonts w:ascii="Arial" w:hAnsi="Arial" w:cs="Arial"/>
          <w:sz w:val="24"/>
          <w:szCs w:val="24"/>
        </w:rPr>
      </w:pPr>
      <w:r w:rsidRPr="00D46CB9">
        <w:rPr>
          <w:rFonts w:ascii="Arial" w:hAnsi="Arial" w:cs="Arial"/>
          <w:sz w:val="24"/>
          <w:szCs w:val="24"/>
        </w:rPr>
        <w:t xml:space="preserve">S2: </w:t>
      </w:r>
      <w:r>
        <w:rPr>
          <w:rFonts w:ascii="Arial" w:hAnsi="Arial" w:cs="Arial"/>
          <w:sz w:val="24"/>
          <w:szCs w:val="24"/>
        </w:rPr>
        <w:t>0,86</w:t>
      </w:r>
      <w:r w:rsidRPr="00D46CB9">
        <w:rPr>
          <w:rFonts w:ascii="Arial" w:hAnsi="Arial" w:cs="Arial"/>
          <w:sz w:val="24"/>
          <w:szCs w:val="24"/>
        </w:rPr>
        <w:t xml:space="preserve"> (Categoria III, Classe </w:t>
      </w:r>
      <w:r>
        <w:rPr>
          <w:rFonts w:ascii="Arial" w:hAnsi="Arial" w:cs="Arial"/>
          <w:sz w:val="24"/>
          <w:szCs w:val="24"/>
        </w:rPr>
        <w:t>B</w:t>
      </w:r>
      <w:r w:rsidRPr="00D46CB9">
        <w:rPr>
          <w:rFonts w:ascii="Arial" w:hAnsi="Arial" w:cs="Arial"/>
          <w:sz w:val="24"/>
          <w:szCs w:val="24"/>
        </w:rPr>
        <w:t>, Z=</w:t>
      </w:r>
      <w:r>
        <w:rPr>
          <w:rFonts w:ascii="Arial" w:hAnsi="Arial" w:cs="Arial"/>
          <w:sz w:val="24"/>
          <w:szCs w:val="24"/>
        </w:rPr>
        <w:t>4,75</w:t>
      </w:r>
      <w:r w:rsidRPr="00D46CB9">
        <w:rPr>
          <w:rFonts w:ascii="Arial" w:hAnsi="Arial" w:cs="Arial"/>
          <w:sz w:val="24"/>
          <w:szCs w:val="24"/>
        </w:rPr>
        <w:t>m);</w:t>
      </w:r>
    </w:p>
    <w:p w14:paraId="7BFEB2BC" w14:textId="77777777" w:rsidR="000303EB" w:rsidRPr="00D46CB9" w:rsidRDefault="000303EB" w:rsidP="000303EB">
      <w:pPr>
        <w:pStyle w:val="PargrafodaLista"/>
        <w:numPr>
          <w:ilvl w:val="0"/>
          <w:numId w:val="2"/>
        </w:numPr>
        <w:spacing w:after="0" w:line="360" w:lineRule="auto"/>
        <w:ind w:right="0"/>
        <w:rPr>
          <w:rFonts w:ascii="Arial" w:hAnsi="Arial" w:cs="Arial"/>
          <w:sz w:val="24"/>
          <w:szCs w:val="24"/>
        </w:rPr>
      </w:pPr>
      <w:r w:rsidRPr="00D46CB9">
        <w:rPr>
          <w:rFonts w:ascii="Arial" w:hAnsi="Arial" w:cs="Arial"/>
          <w:sz w:val="24"/>
          <w:szCs w:val="24"/>
        </w:rPr>
        <w:t xml:space="preserve">S3: </w:t>
      </w:r>
      <w:r>
        <w:rPr>
          <w:rFonts w:ascii="Arial" w:hAnsi="Arial" w:cs="Arial"/>
          <w:sz w:val="24"/>
          <w:szCs w:val="24"/>
        </w:rPr>
        <w:t>1,00</w:t>
      </w:r>
      <w:r w:rsidRPr="00D46CB9">
        <w:rPr>
          <w:rFonts w:ascii="Arial" w:hAnsi="Arial" w:cs="Arial"/>
          <w:sz w:val="24"/>
          <w:szCs w:val="24"/>
        </w:rPr>
        <w:t xml:space="preserve"> (Grupo 0</w:t>
      </w:r>
      <w:r>
        <w:rPr>
          <w:rFonts w:ascii="Arial" w:hAnsi="Arial" w:cs="Arial"/>
          <w:sz w:val="24"/>
          <w:szCs w:val="24"/>
        </w:rPr>
        <w:t>2</w:t>
      </w:r>
      <w:r w:rsidRPr="00D46CB9">
        <w:rPr>
          <w:rFonts w:ascii="Arial" w:hAnsi="Arial" w:cs="Arial"/>
          <w:sz w:val="24"/>
          <w:szCs w:val="24"/>
        </w:rPr>
        <w:t>);</w:t>
      </w:r>
    </w:p>
    <w:p w14:paraId="751BDCDD" w14:textId="77777777" w:rsidR="000303EB" w:rsidRPr="00D46CB9" w:rsidRDefault="000303EB" w:rsidP="000303EB">
      <w:pPr>
        <w:pStyle w:val="PargrafodaLista"/>
        <w:numPr>
          <w:ilvl w:val="0"/>
          <w:numId w:val="2"/>
        </w:numPr>
        <w:spacing w:after="0" w:line="360" w:lineRule="auto"/>
        <w:ind w:right="0"/>
        <w:rPr>
          <w:rFonts w:ascii="Arial" w:hAnsi="Arial" w:cs="Arial"/>
          <w:sz w:val="24"/>
          <w:szCs w:val="24"/>
          <w:lang w:val="en-US"/>
        </w:rPr>
      </w:pPr>
      <w:proofErr w:type="spellStart"/>
      <w:r w:rsidRPr="00D46CB9">
        <w:rPr>
          <w:rFonts w:ascii="Arial" w:hAnsi="Arial" w:cs="Arial"/>
          <w:sz w:val="24"/>
          <w:szCs w:val="24"/>
          <w:lang w:val="en-US"/>
        </w:rPr>
        <w:t>V</w:t>
      </w:r>
      <w:r w:rsidRPr="00D46CB9">
        <w:rPr>
          <w:rFonts w:ascii="Arial" w:hAnsi="Arial" w:cs="Arial"/>
          <w:sz w:val="24"/>
          <w:szCs w:val="24"/>
          <w:vertAlign w:val="subscript"/>
          <w:lang w:val="en-US"/>
        </w:rPr>
        <w:t>k</w:t>
      </w:r>
      <w:proofErr w:type="spellEnd"/>
      <w:r w:rsidRPr="00D46CB9">
        <w:rPr>
          <w:rFonts w:ascii="Arial" w:hAnsi="Arial" w:cs="Arial"/>
          <w:sz w:val="24"/>
          <w:szCs w:val="24"/>
          <w:lang w:val="en-US"/>
        </w:rPr>
        <w:t xml:space="preserve"> = V</w:t>
      </w:r>
      <w:r w:rsidRPr="00D46CB9">
        <w:rPr>
          <w:rFonts w:ascii="Arial" w:hAnsi="Arial" w:cs="Arial"/>
          <w:sz w:val="24"/>
          <w:szCs w:val="24"/>
          <w:vertAlign w:val="subscript"/>
          <w:lang w:val="en-US"/>
        </w:rPr>
        <w:t xml:space="preserve">0 </w:t>
      </w:r>
      <w:r w:rsidRPr="00D46CB9">
        <w:rPr>
          <w:rFonts w:ascii="Arial" w:hAnsi="Arial" w:cs="Arial"/>
          <w:sz w:val="24"/>
          <w:szCs w:val="24"/>
          <w:lang w:val="en-US"/>
        </w:rPr>
        <w:t xml:space="preserve">* S1 * S2 * S3 = </w:t>
      </w:r>
      <w:r>
        <w:rPr>
          <w:rFonts w:ascii="Arial" w:hAnsi="Arial" w:cs="Arial"/>
          <w:sz w:val="24"/>
          <w:szCs w:val="24"/>
          <w:lang w:val="en-US"/>
        </w:rPr>
        <w:t>38,5</w:t>
      </w:r>
      <w:r w:rsidRPr="00D46CB9">
        <w:rPr>
          <w:rFonts w:ascii="Arial" w:hAnsi="Arial" w:cs="Arial"/>
          <w:sz w:val="24"/>
          <w:szCs w:val="24"/>
          <w:lang w:val="en-US"/>
        </w:rPr>
        <w:t xml:space="preserve"> m/</w:t>
      </w:r>
      <w:proofErr w:type="gramStart"/>
      <w:r w:rsidRPr="00D46CB9">
        <w:rPr>
          <w:rFonts w:ascii="Arial" w:hAnsi="Arial" w:cs="Arial"/>
          <w:sz w:val="24"/>
          <w:szCs w:val="24"/>
          <w:lang w:val="en-US"/>
        </w:rPr>
        <w:t>s;</w:t>
      </w:r>
      <w:proofErr w:type="gramEnd"/>
    </w:p>
    <w:p w14:paraId="48F5132E" w14:textId="77777777" w:rsidR="000303EB" w:rsidRDefault="000303EB" w:rsidP="000303EB">
      <w:pPr>
        <w:pStyle w:val="PargrafodaLista"/>
        <w:numPr>
          <w:ilvl w:val="0"/>
          <w:numId w:val="2"/>
        </w:numPr>
        <w:spacing w:after="0" w:line="360" w:lineRule="auto"/>
        <w:ind w:right="0"/>
        <w:rPr>
          <w:rFonts w:ascii="Arial" w:hAnsi="Arial" w:cs="Arial"/>
          <w:sz w:val="24"/>
          <w:szCs w:val="24"/>
          <w:lang w:val="en-US"/>
        </w:rPr>
      </w:pPr>
      <w:proofErr w:type="spellStart"/>
      <w:r w:rsidRPr="00D46CB9">
        <w:rPr>
          <w:rFonts w:ascii="Arial" w:hAnsi="Arial" w:cs="Arial"/>
          <w:sz w:val="24"/>
          <w:szCs w:val="24"/>
          <w:lang w:val="en-US"/>
        </w:rPr>
        <w:t>Pdin</w:t>
      </w:r>
      <w:proofErr w:type="spellEnd"/>
      <w:r w:rsidRPr="00D46CB9">
        <w:rPr>
          <w:rFonts w:ascii="Arial" w:hAnsi="Arial" w:cs="Arial"/>
          <w:sz w:val="24"/>
          <w:szCs w:val="24"/>
          <w:lang w:val="en-US"/>
        </w:rPr>
        <w:t xml:space="preserve"> = V</w:t>
      </w:r>
      <w:r w:rsidRPr="00D46CB9">
        <w:rPr>
          <w:rFonts w:ascii="Arial" w:hAnsi="Arial" w:cs="Arial"/>
          <w:sz w:val="24"/>
          <w:szCs w:val="24"/>
          <w:vertAlign w:val="subscript"/>
          <w:lang w:val="en-US"/>
        </w:rPr>
        <w:t>k</w:t>
      </w:r>
      <w:r w:rsidRPr="00D46CB9">
        <w:rPr>
          <w:rFonts w:ascii="Arial" w:hAnsi="Arial" w:cs="Arial"/>
          <w:sz w:val="24"/>
          <w:szCs w:val="24"/>
          <w:lang w:val="en-US"/>
        </w:rPr>
        <w:t xml:space="preserve">² /16 = </w:t>
      </w:r>
      <w:r>
        <w:rPr>
          <w:rFonts w:ascii="Arial" w:hAnsi="Arial" w:cs="Arial"/>
          <w:sz w:val="24"/>
          <w:szCs w:val="24"/>
          <w:lang w:val="en-US"/>
        </w:rPr>
        <w:t>92,85</w:t>
      </w:r>
      <w:r w:rsidRPr="00D46C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46CB9">
        <w:rPr>
          <w:rFonts w:ascii="Arial" w:hAnsi="Arial" w:cs="Arial"/>
          <w:sz w:val="24"/>
          <w:szCs w:val="24"/>
          <w:lang w:val="en-US"/>
        </w:rPr>
        <w:t>kgf</w:t>
      </w:r>
      <w:proofErr w:type="spellEnd"/>
      <w:r w:rsidRPr="00D46CB9">
        <w:rPr>
          <w:rFonts w:ascii="Arial" w:hAnsi="Arial" w:cs="Arial"/>
          <w:sz w:val="24"/>
          <w:szCs w:val="24"/>
          <w:lang w:val="en-US"/>
        </w:rPr>
        <w:t>/m².</w:t>
      </w:r>
    </w:p>
    <w:p w14:paraId="7CEDA027" w14:textId="77777777" w:rsidR="000303EB" w:rsidRPr="0062579B" w:rsidRDefault="000303EB" w:rsidP="000303EB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Tahoma" w:hAnsi="Tahoma" w:cs="Tahoma"/>
          <w:noProof/>
          <w:sz w:val="16"/>
          <w:szCs w:val="16"/>
          <w:lang w:val="x-none"/>
        </w:rPr>
        <w:drawing>
          <wp:inline distT="0" distB="0" distL="0" distR="0" wp14:anchorId="2109D99B" wp14:editId="11EDD080">
            <wp:extent cx="3713161" cy="3721211"/>
            <wp:effectExtent l="0" t="0" r="190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45" cy="3729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25ED35" w14:textId="77777777" w:rsidR="000303EB" w:rsidRPr="002935FD" w:rsidRDefault="000303EB" w:rsidP="000303EB">
      <w:pPr>
        <w:spacing w:before="6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Isopleta de velocidade básica do vento. Foi considerado a região com maior velocidade do vento (região Sul).</w:t>
      </w:r>
    </w:p>
    <w:p w14:paraId="46B8609E" w14:textId="77777777" w:rsidR="00F576D5" w:rsidRDefault="00F576D5" w:rsidP="00F576D5">
      <w:pPr>
        <w:pStyle w:val="Ttulo21"/>
      </w:pPr>
    </w:p>
    <w:sectPr w:rsidR="00F576D5" w:rsidSect="00391806">
      <w:footerReference w:type="default" r:id="rId12"/>
      <w:pgSz w:w="11907" w:h="16839" w:code="9"/>
      <w:pgMar w:top="1134" w:right="1134" w:bottom="1134" w:left="1701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019A8" w14:textId="77777777" w:rsidR="002A74B2" w:rsidRDefault="002A74B2">
      <w:pPr>
        <w:spacing w:after="0" w:line="240" w:lineRule="auto"/>
      </w:pPr>
      <w:r>
        <w:separator/>
      </w:r>
    </w:p>
  </w:endnote>
  <w:endnote w:type="continuationSeparator" w:id="0">
    <w:p w14:paraId="3A6E5761" w14:textId="77777777" w:rsidR="002A74B2" w:rsidRDefault="002A7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Eras Light ITC">
    <w:altName w:val="Eras Light ITC"/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590A9" w14:textId="77777777" w:rsidR="00C63522" w:rsidRPr="006D7C94" w:rsidRDefault="00C63522" w:rsidP="00C63522">
    <w:pPr>
      <w:pBdr>
        <w:top w:val="single" w:sz="4" w:space="1" w:color="auto"/>
      </w:pBdr>
      <w:tabs>
        <w:tab w:val="left" w:pos="8789"/>
        <w:tab w:val="right" w:pos="8838"/>
      </w:tabs>
      <w:spacing w:after="60" w:line="240" w:lineRule="auto"/>
      <w:ind w:right="360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FUNDO NACIONAL DE DESENVOLVIMENTO DA EDUCAÇÃO – FNDE</w:t>
    </w:r>
  </w:p>
  <w:p w14:paraId="271B4976" w14:textId="77777777" w:rsidR="00C63522" w:rsidRPr="006D7C94" w:rsidRDefault="00C63522" w:rsidP="00C63522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SBS Q.2 Bloco F Edifício FNDE – 70.070-929 – Brasília, DF</w:t>
    </w:r>
  </w:p>
  <w:p w14:paraId="5CDDF1D5" w14:textId="11600A67" w:rsidR="00C63522" w:rsidRPr="006D7C94" w:rsidRDefault="00C63522" w:rsidP="00C63522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Site: www.fnde.gov.br</w:t>
    </w:r>
  </w:p>
  <w:p w14:paraId="3E2ED61C" w14:textId="77777777" w:rsidR="00040955" w:rsidRDefault="00040955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A12D5" w14:textId="77777777" w:rsidR="00C63522" w:rsidRPr="006D7C94" w:rsidRDefault="00C63522" w:rsidP="00C63522">
    <w:pPr>
      <w:pBdr>
        <w:top w:val="single" w:sz="4" w:space="1" w:color="auto"/>
      </w:pBdr>
      <w:tabs>
        <w:tab w:val="left" w:pos="8789"/>
        <w:tab w:val="right" w:pos="8838"/>
      </w:tabs>
      <w:spacing w:after="60" w:line="240" w:lineRule="auto"/>
      <w:ind w:right="360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FUNDO NACIONAL DE DESENVOLVIMENTO DA EDUCAÇÃO – FNDE</w:t>
    </w:r>
  </w:p>
  <w:p w14:paraId="04D16015" w14:textId="77777777" w:rsidR="00C63522" w:rsidRPr="006D7C94" w:rsidRDefault="00C63522" w:rsidP="00C63522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SBS Q.2 Bloco F Edifício FNDE – 70.070-929 – Brasília, DF</w:t>
    </w:r>
  </w:p>
  <w:p w14:paraId="6F5FABEA" w14:textId="4392162C" w:rsidR="00C63522" w:rsidRPr="006D7C94" w:rsidRDefault="00C63522" w:rsidP="00C63522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Site: www.fnde.gov.br</w:t>
    </w:r>
  </w:p>
  <w:p w14:paraId="362384BD" w14:textId="77777777" w:rsidR="0091359F" w:rsidRDefault="0091359F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0BA81B42" w14:textId="77777777" w:rsidR="0091359F" w:rsidRDefault="0091359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7743E" w14:textId="77777777" w:rsidR="002A74B2" w:rsidRDefault="002A74B2">
      <w:pPr>
        <w:spacing w:after="0" w:line="240" w:lineRule="auto"/>
      </w:pPr>
      <w:r>
        <w:separator/>
      </w:r>
    </w:p>
  </w:footnote>
  <w:footnote w:type="continuationSeparator" w:id="0">
    <w:p w14:paraId="7D1861B2" w14:textId="77777777" w:rsidR="002A74B2" w:rsidRDefault="002A7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78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6379"/>
      <w:gridCol w:w="1134"/>
    </w:tblGrid>
    <w:tr w:rsidR="00F51F95" w:rsidRPr="00705C02" w14:paraId="3FE384C2" w14:textId="77777777" w:rsidTr="003A022A">
      <w:tc>
        <w:tcPr>
          <w:tcW w:w="1276" w:type="dxa"/>
          <w:vAlign w:val="bottom"/>
        </w:tcPr>
        <w:p w14:paraId="3EB86772" w14:textId="77777777" w:rsidR="00F51F95" w:rsidRPr="00705C02" w:rsidRDefault="00F51F95" w:rsidP="00F51F95">
          <w:pPr>
            <w:pStyle w:val="Lista"/>
            <w:ind w:right="-70"/>
            <w:jc w:val="center"/>
            <w:rPr>
              <w:rFonts w:ascii="Eras Light ITC" w:hAnsi="Eras Light ITC"/>
              <w:b/>
              <w:sz w:val="22"/>
            </w:rPr>
          </w:pPr>
          <w:r>
            <w:rPr>
              <w:rFonts w:ascii="Eras Light ITC" w:hAnsi="Eras Light ITC"/>
              <w:b/>
              <w:noProof/>
              <w:sz w:val="22"/>
            </w:rPr>
            <w:drawing>
              <wp:anchor distT="0" distB="0" distL="114300" distR="114300" simplePos="0" relativeHeight="251659264" behindDoc="0" locked="0" layoutInCell="1" allowOverlap="1" wp14:anchorId="1668D77A" wp14:editId="4F1F245C">
                <wp:simplePos x="0" y="0"/>
                <wp:positionH relativeFrom="column">
                  <wp:posOffset>86360</wp:posOffset>
                </wp:positionH>
                <wp:positionV relativeFrom="paragraph">
                  <wp:posOffset>26035</wp:posOffset>
                </wp:positionV>
                <wp:extent cx="819150" cy="894080"/>
                <wp:effectExtent l="0" t="0" r="0" b="1270"/>
                <wp:wrapNone/>
                <wp:docPr id="642070947" name="Imagem 2" descr="Desenho de pessoa com relógio no topo&#10;&#10;Descrição gerada automaticamente com confiança mé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Imagem 2" descr="Desenho de pessoa com relógio no topo&#10;&#10;Descrição gerada automaticamente com confiança mé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894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379" w:type="dxa"/>
          <w:vAlign w:val="center"/>
        </w:tcPr>
        <w:p w14:paraId="43655874" w14:textId="77777777" w:rsidR="00F51F95" w:rsidRDefault="00F51F95" w:rsidP="00F51F95">
          <w:pPr>
            <w:pStyle w:val="Lista"/>
            <w:spacing w:line="240" w:lineRule="exact"/>
            <w:jc w:val="center"/>
            <w:rPr>
              <w:rFonts w:ascii="Eras Light ITC" w:hAnsi="Eras Light ITC" w:cs="Arial"/>
              <w:sz w:val="22"/>
              <w:szCs w:val="22"/>
            </w:rPr>
          </w:pPr>
        </w:p>
        <w:p w14:paraId="21FF4464" w14:textId="77777777" w:rsidR="00F51F95" w:rsidRPr="005E2311" w:rsidRDefault="00F51F95" w:rsidP="00F51F95">
          <w:pPr>
            <w:pStyle w:val="Lista"/>
            <w:spacing w:line="240" w:lineRule="exact"/>
            <w:jc w:val="center"/>
            <w:rPr>
              <w:rFonts w:cs="Arial"/>
              <w:bCs/>
              <w:sz w:val="20"/>
            </w:rPr>
          </w:pPr>
          <w:r w:rsidRPr="005E2311">
            <w:rPr>
              <w:rFonts w:cs="Arial"/>
              <w:bCs/>
              <w:sz w:val="20"/>
            </w:rPr>
            <w:t>Ministério da Educação</w:t>
          </w:r>
        </w:p>
        <w:p w14:paraId="58EF7988" w14:textId="77777777" w:rsidR="00F51F95" w:rsidRPr="005E2311" w:rsidRDefault="00F51F95" w:rsidP="00F51F95">
          <w:pPr>
            <w:pStyle w:val="Lista"/>
            <w:spacing w:line="240" w:lineRule="exact"/>
            <w:jc w:val="center"/>
            <w:rPr>
              <w:rFonts w:cs="Arial"/>
              <w:bCs/>
              <w:sz w:val="20"/>
            </w:rPr>
          </w:pPr>
          <w:r w:rsidRPr="005E2311">
            <w:rPr>
              <w:rFonts w:cs="Arial"/>
              <w:bCs/>
              <w:sz w:val="20"/>
            </w:rPr>
            <w:t>Fundo Nacional de Desenvolvimento da Educação</w:t>
          </w:r>
        </w:p>
        <w:p w14:paraId="76164200" w14:textId="77777777" w:rsidR="00F51F95" w:rsidRPr="005E2311" w:rsidRDefault="00F51F95" w:rsidP="00F51F95">
          <w:pPr>
            <w:pStyle w:val="Lista"/>
            <w:spacing w:line="240" w:lineRule="exact"/>
            <w:jc w:val="center"/>
            <w:rPr>
              <w:rFonts w:cs="Arial"/>
              <w:bCs/>
              <w:sz w:val="20"/>
            </w:rPr>
          </w:pPr>
          <w:r w:rsidRPr="005E2311">
            <w:rPr>
              <w:rFonts w:cs="Arial"/>
              <w:bCs/>
              <w:sz w:val="20"/>
            </w:rPr>
            <w:t>Diretoria de Gestão, Articulação e Projetos Educacionais - DIGAP</w:t>
          </w:r>
        </w:p>
        <w:p w14:paraId="4EEEF3E8" w14:textId="77777777" w:rsidR="00F51F95" w:rsidRPr="00705C02" w:rsidRDefault="00F51F95" w:rsidP="00F51F95">
          <w:pPr>
            <w:pStyle w:val="Lista"/>
            <w:jc w:val="center"/>
            <w:rPr>
              <w:rFonts w:ascii="Eras Light ITC" w:hAnsi="Eras Light ITC"/>
              <w:b/>
              <w:sz w:val="22"/>
            </w:rPr>
          </w:pPr>
          <w:r w:rsidRPr="005E2311">
            <w:rPr>
              <w:rFonts w:cs="Arial"/>
              <w:bCs/>
              <w:sz w:val="20"/>
            </w:rPr>
            <w:t>Coordenação Geral de Infraestrutura Educacional - CGEST</w:t>
          </w:r>
        </w:p>
      </w:tc>
      <w:tc>
        <w:tcPr>
          <w:tcW w:w="1134" w:type="dxa"/>
          <w:vAlign w:val="bottom"/>
        </w:tcPr>
        <w:p w14:paraId="400FF980" w14:textId="77777777" w:rsidR="00F51F95" w:rsidRPr="00705C02" w:rsidRDefault="00F51F95" w:rsidP="00F51F95">
          <w:pPr>
            <w:pStyle w:val="Lista"/>
            <w:ind w:left="-69" w:right="68" w:firstLine="0"/>
            <w:rPr>
              <w:rFonts w:ascii="Eras Light ITC" w:hAnsi="Eras Light ITC"/>
              <w:b/>
              <w:sz w:val="22"/>
            </w:rPr>
          </w:pPr>
          <w:r>
            <w:rPr>
              <w:noProof/>
            </w:rPr>
            <w:drawing>
              <wp:inline distT="0" distB="0" distL="0" distR="0" wp14:anchorId="78C2AA5F" wp14:editId="5F0EED41">
                <wp:extent cx="740031" cy="639646"/>
                <wp:effectExtent l="0" t="0" r="3175" b="8255"/>
                <wp:docPr id="64873440" name="Imagem 64873440" descr="Logo - FND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- FND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768" cy="6506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E46C988" w14:textId="77777777" w:rsidR="00040955" w:rsidRDefault="00040955" w:rsidP="00900CA6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D3052"/>
    <w:multiLevelType w:val="hybridMultilevel"/>
    <w:tmpl w:val="B726DBC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D687A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806C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D105FB5"/>
    <w:multiLevelType w:val="hybridMultilevel"/>
    <w:tmpl w:val="856E3C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92300">
    <w:abstractNumId w:val="2"/>
  </w:num>
  <w:num w:numId="2" w16cid:durableId="1907104448">
    <w:abstractNumId w:val="0"/>
  </w:num>
  <w:num w:numId="3" w16cid:durableId="1006907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EE8"/>
    <w:rsid w:val="00000EE8"/>
    <w:rsid w:val="000063E9"/>
    <w:rsid w:val="000071D4"/>
    <w:rsid w:val="00016D38"/>
    <w:rsid w:val="000303EB"/>
    <w:rsid w:val="00032F0C"/>
    <w:rsid w:val="00040955"/>
    <w:rsid w:val="000B1A13"/>
    <w:rsid w:val="00173259"/>
    <w:rsid w:val="00175A3B"/>
    <w:rsid w:val="001931FD"/>
    <w:rsid w:val="001A3F86"/>
    <w:rsid w:val="001A7522"/>
    <w:rsid w:val="001A7691"/>
    <w:rsid w:val="00261F82"/>
    <w:rsid w:val="002800C2"/>
    <w:rsid w:val="00283B71"/>
    <w:rsid w:val="002A74B2"/>
    <w:rsid w:val="002C623B"/>
    <w:rsid w:val="002D07A4"/>
    <w:rsid w:val="002E6B81"/>
    <w:rsid w:val="002F46BE"/>
    <w:rsid w:val="002F4DC8"/>
    <w:rsid w:val="002F584B"/>
    <w:rsid w:val="003204A5"/>
    <w:rsid w:val="003307E5"/>
    <w:rsid w:val="003321F2"/>
    <w:rsid w:val="0034449F"/>
    <w:rsid w:val="00354215"/>
    <w:rsid w:val="00391806"/>
    <w:rsid w:val="003A5A52"/>
    <w:rsid w:val="003E118D"/>
    <w:rsid w:val="003E371E"/>
    <w:rsid w:val="003E7C84"/>
    <w:rsid w:val="00400F12"/>
    <w:rsid w:val="00403288"/>
    <w:rsid w:val="004301BB"/>
    <w:rsid w:val="00437E7D"/>
    <w:rsid w:val="00441132"/>
    <w:rsid w:val="00452B5B"/>
    <w:rsid w:val="00454BCA"/>
    <w:rsid w:val="004715C4"/>
    <w:rsid w:val="004868D8"/>
    <w:rsid w:val="00495652"/>
    <w:rsid w:val="004B290B"/>
    <w:rsid w:val="00543389"/>
    <w:rsid w:val="00557F74"/>
    <w:rsid w:val="00564051"/>
    <w:rsid w:val="00581B70"/>
    <w:rsid w:val="00593442"/>
    <w:rsid w:val="005A00E2"/>
    <w:rsid w:val="005A5FC6"/>
    <w:rsid w:val="005B0966"/>
    <w:rsid w:val="005C1023"/>
    <w:rsid w:val="005D1BE6"/>
    <w:rsid w:val="005E5701"/>
    <w:rsid w:val="005E5E5D"/>
    <w:rsid w:val="005E6B41"/>
    <w:rsid w:val="005F6BED"/>
    <w:rsid w:val="00611C29"/>
    <w:rsid w:val="006227DF"/>
    <w:rsid w:val="006227E4"/>
    <w:rsid w:val="006310F0"/>
    <w:rsid w:val="006378D7"/>
    <w:rsid w:val="00657218"/>
    <w:rsid w:val="006916F8"/>
    <w:rsid w:val="0069391E"/>
    <w:rsid w:val="006C264D"/>
    <w:rsid w:val="006C620C"/>
    <w:rsid w:val="006F4D47"/>
    <w:rsid w:val="00700C69"/>
    <w:rsid w:val="00711A73"/>
    <w:rsid w:val="00721DA8"/>
    <w:rsid w:val="007414AD"/>
    <w:rsid w:val="007501C0"/>
    <w:rsid w:val="00784D1E"/>
    <w:rsid w:val="00787928"/>
    <w:rsid w:val="007A5837"/>
    <w:rsid w:val="007B1FD5"/>
    <w:rsid w:val="00840F10"/>
    <w:rsid w:val="00852174"/>
    <w:rsid w:val="00882C9A"/>
    <w:rsid w:val="008B098E"/>
    <w:rsid w:val="008E2B9D"/>
    <w:rsid w:val="008E34C8"/>
    <w:rsid w:val="008F1048"/>
    <w:rsid w:val="00900CA6"/>
    <w:rsid w:val="00900D05"/>
    <w:rsid w:val="00905674"/>
    <w:rsid w:val="009061D9"/>
    <w:rsid w:val="009126B5"/>
    <w:rsid w:val="0091359F"/>
    <w:rsid w:val="00924BB2"/>
    <w:rsid w:val="00934361"/>
    <w:rsid w:val="00967CC4"/>
    <w:rsid w:val="0097630E"/>
    <w:rsid w:val="009851C9"/>
    <w:rsid w:val="00A31235"/>
    <w:rsid w:val="00A72D45"/>
    <w:rsid w:val="00A7459B"/>
    <w:rsid w:val="00AB7C91"/>
    <w:rsid w:val="00B02D62"/>
    <w:rsid w:val="00B147FE"/>
    <w:rsid w:val="00B575F5"/>
    <w:rsid w:val="00B61DB3"/>
    <w:rsid w:val="00B67EC6"/>
    <w:rsid w:val="00B84CEA"/>
    <w:rsid w:val="00B86907"/>
    <w:rsid w:val="00B922E8"/>
    <w:rsid w:val="00BB2B83"/>
    <w:rsid w:val="00BD39EC"/>
    <w:rsid w:val="00BE7559"/>
    <w:rsid w:val="00C079CA"/>
    <w:rsid w:val="00C17774"/>
    <w:rsid w:val="00C56C1C"/>
    <w:rsid w:val="00C63522"/>
    <w:rsid w:val="00C72939"/>
    <w:rsid w:val="00CC3B48"/>
    <w:rsid w:val="00CD63EE"/>
    <w:rsid w:val="00CF39E3"/>
    <w:rsid w:val="00CF6DC1"/>
    <w:rsid w:val="00D003CF"/>
    <w:rsid w:val="00D52682"/>
    <w:rsid w:val="00D552E3"/>
    <w:rsid w:val="00D653DE"/>
    <w:rsid w:val="00D84CEF"/>
    <w:rsid w:val="00D93FE2"/>
    <w:rsid w:val="00DC3211"/>
    <w:rsid w:val="00DC4D94"/>
    <w:rsid w:val="00DE7B02"/>
    <w:rsid w:val="00E0344A"/>
    <w:rsid w:val="00E21334"/>
    <w:rsid w:val="00E6362B"/>
    <w:rsid w:val="00E646C2"/>
    <w:rsid w:val="00EA2DBA"/>
    <w:rsid w:val="00EA5666"/>
    <w:rsid w:val="00EA5AEC"/>
    <w:rsid w:val="00EC0602"/>
    <w:rsid w:val="00EE285C"/>
    <w:rsid w:val="00EF5133"/>
    <w:rsid w:val="00F25854"/>
    <w:rsid w:val="00F31615"/>
    <w:rsid w:val="00F51F95"/>
    <w:rsid w:val="00F576D5"/>
    <w:rsid w:val="00F63B65"/>
    <w:rsid w:val="00F73454"/>
    <w:rsid w:val="00FB1C2B"/>
    <w:rsid w:val="00FC207F"/>
    <w:rsid w:val="00FD4F66"/>
    <w:rsid w:val="00FF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EFA5CC"/>
  <w14:defaultImageDpi w14:val="0"/>
  <w15:docId w15:val="{D413F267-66F7-40A6-9DF9-B209A1437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List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paragraph" w:styleId="Ttulo1">
    <w:name w:val="heading 1"/>
    <w:basedOn w:val="Normal"/>
    <w:next w:val="Normal"/>
    <w:link w:val="Ttulo1Char"/>
    <w:uiPriority w:val="9"/>
    <w:qFormat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locked/>
    <w:rPr>
      <w:rFonts w:ascii="Calibri Light" w:hAnsi="Calibri Light" w:cs="Times New Roman"/>
      <w:b/>
      <w:kern w:val="32"/>
      <w:sz w:val="32"/>
    </w:rPr>
  </w:style>
  <w:style w:type="character" w:customStyle="1" w:styleId="Ttulo2Char">
    <w:name w:val="Título 2 Char"/>
    <w:basedOn w:val="Fontepargpadro"/>
    <w:link w:val="Ttulo2"/>
    <w:uiPriority w:val="9"/>
    <w:semiHidden/>
    <w:locked/>
    <w:rPr>
      <w:rFonts w:ascii="Calibri Light" w:hAnsi="Calibri Light" w:cs="Times New Roman"/>
      <w:b/>
      <w:i/>
      <w:sz w:val="28"/>
    </w:rPr>
  </w:style>
  <w:style w:type="character" w:customStyle="1" w:styleId="Ttulo3Char">
    <w:name w:val="Título 3 Char"/>
    <w:basedOn w:val="Fontepargpadro"/>
    <w:link w:val="Ttulo3"/>
    <w:uiPriority w:val="9"/>
    <w:semiHidden/>
    <w:locked/>
    <w:rPr>
      <w:rFonts w:ascii="Calibri Light" w:hAnsi="Calibri Light" w:cs="Times New Roman"/>
      <w:b/>
      <w:sz w:val="26"/>
    </w:rPr>
  </w:style>
  <w:style w:type="paragraph" w:customStyle="1" w:styleId="Analtico1">
    <w:name w:val="Analítico 1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Analtico2">
    <w:name w:val="Analítico 2"/>
    <w:uiPriority w:val="99"/>
    <w:pPr>
      <w:widowControl w:val="0"/>
      <w:autoSpaceDE w:val="0"/>
      <w:autoSpaceDN w:val="0"/>
      <w:adjustRightInd w:val="0"/>
      <w:ind w:left="200"/>
    </w:pPr>
    <w:rPr>
      <w:rFonts w:ascii="Times New Roman" w:hAnsi="Times New Roman" w:cs="Times New Roman"/>
      <w:sz w:val="24"/>
      <w:szCs w:val="24"/>
    </w:rPr>
  </w:style>
  <w:style w:type="paragraph" w:customStyle="1" w:styleId="Analtico3">
    <w:name w:val="Analítico 3"/>
    <w:uiPriority w:val="99"/>
    <w:pPr>
      <w:widowControl w:val="0"/>
      <w:autoSpaceDE w:val="0"/>
      <w:autoSpaceDN w:val="0"/>
      <w:adjustRightInd w:val="0"/>
      <w:ind w:left="400"/>
    </w:pPr>
    <w:rPr>
      <w:rFonts w:ascii="Times New Roman" w:hAnsi="Times New Roman" w:cs="Times New Roman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000EE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000EE8"/>
    <w:rPr>
      <w:rFonts w:cs="Times New Roman"/>
    </w:rPr>
  </w:style>
  <w:style w:type="paragraph" w:styleId="Rodap">
    <w:name w:val="footer"/>
    <w:basedOn w:val="Normal"/>
    <w:link w:val="RodapChar"/>
    <w:uiPriority w:val="99"/>
    <w:unhideWhenUsed/>
    <w:rsid w:val="00000EE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000EE8"/>
    <w:rPr>
      <w:rFonts w:cs="Times New Roman"/>
    </w:rPr>
  </w:style>
  <w:style w:type="paragraph" w:styleId="Sumrio1">
    <w:name w:val="toc 1"/>
    <w:basedOn w:val="Normal"/>
    <w:next w:val="Normal"/>
    <w:autoRedefine/>
    <w:uiPriority w:val="39"/>
    <w:unhideWhenUsed/>
    <w:rsid w:val="00000EE8"/>
  </w:style>
  <w:style w:type="paragraph" w:styleId="Sumrio2">
    <w:name w:val="toc 2"/>
    <w:basedOn w:val="Normal"/>
    <w:next w:val="Normal"/>
    <w:autoRedefine/>
    <w:uiPriority w:val="39"/>
    <w:unhideWhenUsed/>
    <w:rsid w:val="00000EE8"/>
    <w:pPr>
      <w:ind w:left="220"/>
    </w:pPr>
  </w:style>
  <w:style w:type="paragraph" w:styleId="Ttulo">
    <w:name w:val="Title"/>
    <w:basedOn w:val="Normal"/>
    <w:link w:val="TtuloChar"/>
    <w:uiPriority w:val="10"/>
    <w:qFormat/>
    <w:rsid w:val="00391806"/>
    <w:pPr>
      <w:spacing w:after="0" w:line="240" w:lineRule="auto"/>
      <w:jc w:val="center"/>
    </w:pPr>
    <w:rPr>
      <w:rFonts w:ascii="Times New Roman" w:hAnsi="Times New Roman"/>
      <w:b/>
      <w:sz w:val="28"/>
      <w:szCs w:val="20"/>
      <w:u w:val="single"/>
    </w:rPr>
  </w:style>
  <w:style w:type="character" w:customStyle="1" w:styleId="TtuloChar">
    <w:name w:val="Título Char"/>
    <w:basedOn w:val="Fontepargpadro"/>
    <w:link w:val="Ttulo"/>
    <w:uiPriority w:val="10"/>
    <w:locked/>
    <w:rsid w:val="00391806"/>
    <w:rPr>
      <w:rFonts w:ascii="Times New Roman" w:hAnsi="Times New Roman" w:cs="Times New Roman"/>
      <w:b/>
      <w:sz w:val="20"/>
      <w:u w:val="single"/>
    </w:rPr>
  </w:style>
  <w:style w:type="table" w:styleId="Tabelacomgrade">
    <w:name w:val="Table Grid"/>
    <w:basedOn w:val="Tabelanormal"/>
    <w:uiPriority w:val="39"/>
    <w:rsid w:val="006916F8"/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21">
    <w:name w:val="Título 21"/>
    <w:rsid w:val="006916F8"/>
    <w:pPr>
      <w:spacing w:after="160" w:line="259" w:lineRule="auto"/>
    </w:pPr>
    <w:rPr>
      <w:rFonts w:ascii="Arial" w:hAnsi="Arial" w:cs="Arial"/>
      <w:b/>
      <w:sz w:val="24"/>
      <w:szCs w:val="22"/>
    </w:rPr>
  </w:style>
  <w:style w:type="paragraph" w:customStyle="1" w:styleId="Corpodotexto">
    <w:name w:val="Corpo do texto"/>
    <w:rsid w:val="006916F8"/>
    <w:pPr>
      <w:spacing w:after="160" w:line="259" w:lineRule="auto"/>
    </w:pPr>
    <w:rPr>
      <w:rFonts w:ascii="Arial" w:hAnsi="Arial" w:cs="Arial"/>
      <w:sz w:val="24"/>
      <w:szCs w:val="22"/>
    </w:rPr>
  </w:style>
  <w:style w:type="paragraph" w:customStyle="1" w:styleId="Ttulodetabela">
    <w:name w:val="Título de tabela"/>
    <w:rsid w:val="006916F8"/>
    <w:pPr>
      <w:spacing w:after="160" w:line="259" w:lineRule="auto"/>
    </w:pPr>
    <w:rPr>
      <w:rFonts w:ascii="Arial" w:hAnsi="Arial" w:cs="Arial"/>
      <w:b/>
      <w:sz w:val="18"/>
      <w:szCs w:val="22"/>
    </w:rPr>
  </w:style>
  <w:style w:type="paragraph" w:customStyle="1" w:styleId="Contedodatabela">
    <w:name w:val="Conteúdo da tabela"/>
    <w:rsid w:val="006916F8"/>
    <w:pPr>
      <w:spacing w:after="160" w:line="259" w:lineRule="auto"/>
    </w:pPr>
    <w:rPr>
      <w:rFonts w:ascii="Arial" w:hAnsi="Arial" w:cs="Arial"/>
      <w:sz w:val="18"/>
      <w:szCs w:val="22"/>
    </w:rPr>
  </w:style>
  <w:style w:type="character" w:styleId="Hyperlink">
    <w:name w:val="Hyperlink"/>
    <w:basedOn w:val="Fontepargpadro"/>
    <w:uiPriority w:val="99"/>
    <w:unhideWhenUsed/>
    <w:rsid w:val="00F576D5"/>
    <w:rPr>
      <w:rFonts w:cs="Times New Roman"/>
      <w:color w:val="0563C1"/>
      <w:u w:val="single"/>
    </w:rPr>
  </w:style>
  <w:style w:type="paragraph" w:customStyle="1" w:styleId="Ttulo11">
    <w:name w:val="Título 11"/>
    <w:rsid w:val="00F576D5"/>
    <w:pPr>
      <w:spacing w:after="160" w:line="259" w:lineRule="auto"/>
    </w:pPr>
    <w:rPr>
      <w:rFonts w:ascii="Arial" w:hAnsi="Arial" w:cs="Arial"/>
      <w:b/>
      <w:sz w:val="28"/>
      <w:szCs w:val="22"/>
    </w:rPr>
  </w:style>
  <w:style w:type="paragraph" w:styleId="PargrafodaLista">
    <w:name w:val="List Paragraph"/>
    <w:basedOn w:val="Normal"/>
    <w:uiPriority w:val="34"/>
    <w:qFormat/>
    <w:rsid w:val="000303EB"/>
    <w:pPr>
      <w:spacing w:after="10" w:line="268" w:lineRule="auto"/>
      <w:ind w:left="720" w:right="8" w:firstLine="698"/>
      <w:contextualSpacing/>
      <w:jc w:val="both"/>
    </w:pPr>
    <w:rPr>
      <w:rFonts w:eastAsia="Calibri" w:cs="Calibri"/>
      <w:color w:val="000000"/>
    </w:rPr>
  </w:style>
  <w:style w:type="paragraph" w:styleId="CabealhodoSumrio">
    <w:name w:val="TOC Heading"/>
    <w:basedOn w:val="Ttulo1"/>
    <w:next w:val="Normal"/>
    <w:uiPriority w:val="39"/>
    <w:unhideWhenUsed/>
    <w:qFormat/>
    <w:rsid w:val="00032F0C"/>
    <w:pPr>
      <w:keepNext/>
      <w:keepLines/>
      <w:widowControl/>
      <w:autoSpaceDE/>
      <w:autoSpaceDN/>
      <w:adjustRightInd/>
      <w:spacing w:before="240" w:line="259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">
    <w:name w:val="List"/>
    <w:basedOn w:val="Normal"/>
    <w:rsid w:val="00F51F95"/>
    <w:pPr>
      <w:spacing w:after="0" w:line="360" w:lineRule="auto"/>
      <w:ind w:left="283" w:hanging="283"/>
    </w:pPr>
    <w:rPr>
      <w:rFonts w:ascii="Arial" w:hAnsi="Arial"/>
      <w:color w:val="00000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14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17FA3-1929-4B89-8FEA-785A37E19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4</Pages>
  <Words>268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Symanetc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CRISTINA VIEIRA ALCANTARA</dc:creator>
  <cp:keywords/>
  <dc:description/>
  <cp:lastModifiedBy>Talita Dal'Bosco Re</cp:lastModifiedBy>
  <cp:revision>15</cp:revision>
  <cp:lastPrinted>2021-12-30T18:36:00Z</cp:lastPrinted>
  <dcterms:created xsi:type="dcterms:W3CDTF">2021-12-24T00:06:00Z</dcterms:created>
  <dcterms:modified xsi:type="dcterms:W3CDTF">2024-11-04T21:09:00Z</dcterms:modified>
</cp:coreProperties>
</file>